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32802406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E5C82">
        <w:rPr>
          <w:rFonts w:ascii="Times New Roman" w:hAnsi="Times New Roman" w:cs="Times New Roman"/>
          <w:b/>
          <w:szCs w:val="24"/>
        </w:rPr>
        <w:t>MAYO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0169AAC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5C04A67B" w:rsidR="005F7BBF" w:rsidRDefault="009A047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645837A4" w14:textId="5393B2BB" w:rsidR="005F7BBF" w:rsidRPr="00DF6F44" w:rsidRDefault="00DF6F44" w:rsidP="005F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 xml:space="preserve">Verde crepúsculo </w:t>
            </w:r>
          </w:p>
        </w:tc>
        <w:tc>
          <w:tcPr>
            <w:tcW w:w="1417" w:type="dxa"/>
          </w:tcPr>
          <w:p w14:paraId="275B86B1" w14:textId="4F91DBA0" w:rsidR="005F7BBF" w:rsidRDefault="00FB5BD8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</w:t>
            </w:r>
            <w:r w:rsidR="00DF6F44">
              <w:rPr>
                <w:rFonts w:ascii="Times New Roman" w:hAnsi="Times New Roman" w:cs="Times New Roman"/>
              </w:rPr>
              <w:t>313BBK</w:t>
            </w:r>
          </w:p>
        </w:tc>
        <w:tc>
          <w:tcPr>
            <w:tcW w:w="992" w:type="dxa"/>
          </w:tcPr>
          <w:p w14:paraId="7D4AEE4B" w14:textId="0C86669D" w:rsidR="005F7BBF" w:rsidRDefault="00DF6F44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134" w:type="dxa"/>
          </w:tcPr>
          <w:p w14:paraId="3EA4A3B7" w14:textId="017472DC" w:rsidR="005F7BBF" w:rsidRDefault="00DF6F44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44" w:type="dxa"/>
          </w:tcPr>
          <w:p w14:paraId="4D296FAF" w14:textId="11605401" w:rsidR="005F7BBF" w:rsidRPr="00C306C1" w:rsidRDefault="00DF6F44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6F44">
              <w:rPr>
                <w:rFonts w:ascii="Times New Roman" w:hAnsi="Times New Roman" w:cs="Times New Roman"/>
              </w:rPr>
              <w:t>cambio de bujías de precalentamiento</w:t>
            </w:r>
          </w:p>
        </w:tc>
        <w:tc>
          <w:tcPr>
            <w:tcW w:w="1559" w:type="dxa"/>
          </w:tcPr>
          <w:p w14:paraId="49AE5BFF" w14:textId="4837B5CF" w:rsidR="005F7BBF" w:rsidRDefault="009A047F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FB5BD8">
              <w:rPr>
                <w:rFonts w:ascii="Times New Roman" w:hAnsi="Times New Roman" w:cs="Times New Roman"/>
              </w:rPr>
              <w:t>1,</w:t>
            </w:r>
            <w:r w:rsidR="00DF6F44">
              <w:rPr>
                <w:rFonts w:ascii="Times New Roman" w:hAnsi="Times New Roman" w:cs="Times New Roman"/>
              </w:rPr>
              <w:t>230.00</w:t>
            </w:r>
          </w:p>
        </w:tc>
        <w:tc>
          <w:tcPr>
            <w:tcW w:w="2127" w:type="dxa"/>
          </w:tcPr>
          <w:p w14:paraId="5DE7EF1A" w14:textId="6871DEE1" w:rsidR="009A047F" w:rsidRPr="00DF6F44" w:rsidRDefault="00DF6F44" w:rsidP="005F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73804416" w14:textId="77777777" w:rsidR="00DF6F44" w:rsidRPr="00DF6F44" w:rsidRDefault="00DF6F44" w:rsidP="005F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C3428" w14:textId="6011230A" w:rsidR="009A047F" w:rsidRPr="002C28BC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 xml:space="preserve">NIT: </w:t>
            </w:r>
            <w:r w:rsidR="00DF6F44" w:rsidRPr="00DF6F44">
              <w:rPr>
                <w:rFonts w:ascii="Times New Roman" w:hAnsi="Times New Roman" w:cs="Times New Roman"/>
                <w:sz w:val="20"/>
                <w:szCs w:val="20"/>
              </w:rPr>
              <w:t>39143244</w:t>
            </w:r>
          </w:p>
        </w:tc>
      </w:tr>
      <w:tr w:rsidR="00FB5BD8" w:rsidRPr="00F80AD6" w14:paraId="43A66C91" w14:textId="77777777" w:rsidTr="00FC3337">
        <w:trPr>
          <w:trHeight w:val="940"/>
        </w:trPr>
        <w:tc>
          <w:tcPr>
            <w:tcW w:w="562" w:type="dxa"/>
          </w:tcPr>
          <w:p w14:paraId="14F2DEC6" w14:textId="18886D96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4591E0F" w14:textId="104602D9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223B799D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Blanco</w:t>
            </w:r>
          </w:p>
        </w:tc>
        <w:tc>
          <w:tcPr>
            <w:tcW w:w="1417" w:type="dxa"/>
          </w:tcPr>
          <w:p w14:paraId="01CDA990" w14:textId="44B3C794" w:rsidR="00FB5BD8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O-31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BBK</w:t>
            </w:r>
          </w:p>
        </w:tc>
        <w:tc>
          <w:tcPr>
            <w:tcW w:w="992" w:type="dxa"/>
          </w:tcPr>
          <w:p w14:paraId="49EEA957" w14:textId="53CF6EE8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134" w:type="dxa"/>
          </w:tcPr>
          <w:p w14:paraId="63E35901" w14:textId="125DC9FF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44" w:type="dxa"/>
          </w:tcPr>
          <w:p w14:paraId="23DA6983" w14:textId="2E6D61E0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F6F44">
              <w:rPr>
                <w:rFonts w:ascii="Times New Roman" w:hAnsi="Times New Roman" w:cs="Times New Roman"/>
              </w:rPr>
              <w:t xml:space="preserve">ervicio (filtro de aire, de aceite y de </w:t>
            </w:r>
            <w:proofErr w:type="spellStart"/>
            <w:r w:rsidRPr="00DF6F44">
              <w:rPr>
                <w:rFonts w:ascii="Times New Roman" w:hAnsi="Times New Roman" w:cs="Times New Roman"/>
              </w:rPr>
              <w:t>diesel</w:t>
            </w:r>
            <w:proofErr w:type="spellEnd"/>
            <w:r w:rsidRPr="00DF6F44">
              <w:rPr>
                <w:rFonts w:ascii="Times New Roman" w:hAnsi="Times New Roman" w:cs="Times New Roman"/>
              </w:rPr>
              <w:t>), cambio de alternador, kit de guardapolvos para puntas de flecha y de copas de flecha, fajas para alternador, terminales para batería, bombilla H4, socket para bombilla H4 y plumillas.</w:t>
            </w:r>
          </w:p>
        </w:tc>
        <w:tc>
          <w:tcPr>
            <w:tcW w:w="1559" w:type="dxa"/>
          </w:tcPr>
          <w:p w14:paraId="0D0E7A85" w14:textId="72CDB217" w:rsidR="00FB5BD8" w:rsidRDefault="00FB5BD8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DF6F44">
              <w:rPr>
                <w:rFonts w:ascii="Times New Roman" w:hAnsi="Times New Roman" w:cs="Times New Roman"/>
              </w:rPr>
              <w:t>7,310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399159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42DF089E" w14:textId="77777777" w:rsid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09FEA" w14:textId="77777777" w:rsid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3773A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EF11" w14:textId="015A7469" w:rsidR="00FB5BD8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DF6F44" w:rsidRPr="00F80AD6" w14:paraId="347326F6" w14:textId="77777777" w:rsidTr="00FC3337">
        <w:trPr>
          <w:trHeight w:val="940"/>
        </w:trPr>
        <w:tc>
          <w:tcPr>
            <w:tcW w:w="562" w:type="dxa"/>
          </w:tcPr>
          <w:p w14:paraId="1EC31A96" w14:textId="2E555210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DDFAEF4" w14:textId="00109645" w:rsidR="00DF6F44" w:rsidRDefault="00DF6F44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4947A4E6" w14:textId="5CC2C43F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5C8DF8B9" w14:textId="1FC0FC0D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</w:t>
            </w:r>
            <w:r>
              <w:rPr>
                <w:rFonts w:ascii="Times New Roman" w:hAnsi="Times New Roman" w:cs="Times New Roman"/>
              </w:rPr>
              <w:t>575BBG</w:t>
            </w:r>
          </w:p>
        </w:tc>
        <w:tc>
          <w:tcPr>
            <w:tcW w:w="992" w:type="dxa"/>
          </w:tcPr>
          <w:p w14:paraId="4D8BC3FF" w14:textId="407BD814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5EAF1F8" w14:textId="7F4D868A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15172E4" w14:textId="54AFA3B2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F6F44">
              <w:rPr>
                <w:rFonts w:ascii="Times New Roman" w:hAnsi="Times New Roman" w:cs="Times New Roman"/>
              </w:rPr>
              <w:t xml:space="preserve">ervicio por recorrer 5,000 kilómetros (filtro de aire y de aceite), cambio de arandela  para </w:t>
            </w:r>
            <w:proofErr w:type="spellStart"/>
            <w:r w:rsidRPr="00DF6F44">
              <w:rPr>
                <w:rFonts w:ascii="Times New Roman" w:hAnsi="Times New Roman" w:cs="Times New Roman"/>
              </w:rPr>
              <w:t>drenador</w:t>
            </w:r>
            <w:proofErr w:type="spellEnd"/>
            <w:r w:rsidRPr="00DF6F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F44">
              <w:rPr>
                <w:rFonts w:ascii="Times New Roman" w:hAnsi="Times New Roman" w:cs="Times New Roman"/>
              </w:rPr>
              <w:t>drenador</w:t>
            </w:r>
            <w:proofErr w:type="spellEnd"/>
            <w:r w:rsidRPr="00DF6F44">
              <w:rPr>
                <w:rFonts w:ascii="Times New Roman" w:hAnsi="Times New Roman" w:cs="Times New Roman"/>
              </w:rPr>
              <w:t xml:space="preserve"> de aceite, juego de fricciones,  tambores de freno, </w:t>
            </w:r>
            <w:proofErr w:type="spellStart"/>
            <w:r w:rsidRPr="00DF6F44">
              <w:rPr>
                <w:rFonts w:ascii="Times New Roman" w:hAnsi="Times New Roman" w:cs="Times New Roman"/>
              </w:rPr>
              <w:t>silvines</w:t>
            </w:r>
            <w:proofErr w:type="spellEnd"/>
            <w:r w:rsidRPr="00DF6F44">
              <w:rPr>
                <w:rFonts w:ascii="Times New Roman" w:hAnsi="Times New Roman" w:cs="Times New Roman"/>
              </w:rPr>
              <w:t>, bombas auxiliares de freno, retenedor de flecha  lado izquierdo, termostato, empa</w:t>
            </w:r>
            <w:r>
              <w:rPr>
                <w:rFonts w:ascii="Times New Roman" w:hAnsi="Times New Roman" w:cs="Times New Roman"/>
              </w:rPr>
              <w:t>que de termostato y bombilla H4.</w:t>
            </w:r>
          </w:p>
        </w:tc>
        <w:tc>
          <w:tcPr>
            <w:tcW w:w="1559" w:type="dxa"/>
          </w:tcPr>
          <w:p w14:paraId="4CB1465B" w14:textId="5B75FE20" w:rsidR="00DF6F44" w:rsidRDefault="00DF6F44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8,480.00</w:t>
            </w:r>
          </w:p>
        </w:tc>
        <w:tc>
          <w:tcPr>
            <w:tcW w:w="2127" w:type="dxa"/>
          </w:tcPr>
          <w:p w14:paraId="31DC4697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6A8CE8F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5231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017E4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4ED5F" w14:textId="3AD345D2" w:rsidR="00DF6F44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7C8C2D45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FB5BD8">
        <w:rPr>
          <w:rFonts w:ascii="Times New Roman" w:hAnsi="Times New Roman" w:cs="Times New Roman"/>
          <w:sz w:val="20"/>
          <w:szCs w:val="20"/>
        </w:rPr>
        <w:t>6/0</w:t>
      </w:r>
      <w:r w:rsidR="00DF6F44">
        <w:rPr>
          <w:rFonts w:ascii="Times New Roman" w:hAnsi="Times New Roman" w:cs="Times New Roman"/>
          <w:sz w:val="20"/>
          <w:szCs w:val="20"/>
        </w:rPr>
        <w:t>6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58E5" w14:textId="77777777" w:rsidR="004079F8" w:rsidRDefault="004079F8" w:rsidP="00491693">
      <w:pPr>
        <w:spacing w:after="0" w:line="240" w:lineRule="auto"/>
      </w:pPr>
      <w:r>
        <w:separator/>
      </w:r>
    </w:p>
  </w:endnote>
  <w:endnote w:type="continuationSeparator" w:id="0">
    <w:p w14:paraId="3D654CB5" w14:textId="77777777" w:rsidR="004079F8" w:rsidRDefault="004079F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D17DC" w14:textId="77777777" w:rsidR="004079F8" w:rsidRDefault="004079F8" w:rsidP="00491693">
      <w:pPr>
        <w:spacing w:after="0" w:line="240" w:lineRule="auto"/>
      </w:pPr>
      <w:r>
        <w:separator/>
      </w:r>
    </w:p>
  </w:footnote>
  <w:footnote w:type="continuationSeparator" w:id="0">
    <w:p w14:paraId="707A4C21" w14:textId="77777777" w:rsidR="004079F8" w:rsidRDefault="004079F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42</cp:revision>
  <cp:lastPrinted>2023-05-04T15:52:00Z</cp:lastPrinted>
  <dcterms:created xsi:type="dcterms:W3CDTF">2023-02-02T17:15:00Z</dcterms:created>
  <dcterms:modified xsi:type="dcterms:W3CDTF">2024-06-07T14:57:00Z</dcterms:modified>
</cp:coreProperties>
</file>